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F679C" w:rsidRDefault="00000000">
      <w:pPr>
        <w:spacing w:after="0" w:line="240" w:lineRule="auto"/>
        <w:jc w:val="center"/>
        <w:rPr>
          <w:rFonts w:ascii="Arial" w:eastAsia="Arial" w:hAnsi="Arial" w:cs="Arial"/>
          <w:b/>
          <w:sz w:val="24"/>
          <w:szCs w:val="24"/>
        </w:rPr>
      </w:pPr>
      <w:r>
        <w:rPr>
          <w:rFonts w:ascii="Arial" w:eastAsia="Arial" w:hAnsi="Arial" w:cs="Arial"/>
          <w:b/>
          <w:sz w:val="24"/>
          <w:szCs w:val="24"/>
        </w:rPr>
        <w:t>Case Management Referral Form</w:t>
      </w:r>
    </w:p>
    <w:p w14:paraId="00000002" w14:textId="77777777" w:rsidR="007F679C" w:rsidRDefault="007F679C">
      <w:pPr>
        <w:spacing w:after="0" w:line="240" w:lineRule="auto"/>
        <w:rPr>
          <w:rFonts w:ascii="Arial" w:eastAsia="Arial" w:hAnsi="Arial" w:cs="Arial"/>
          <w:sz w:val="20"/>
          <w:szCs w:val="20"/>
        </w:rPr>
      </w:pPr>
    </w:p>
    <w:p w14:paraId="00000003" w14:textId="22D333AD" w:rsidR="007F679C" w:rsidRDefault="00000000">
      <w:pPr>
        <w:spacing w:after="0" w:line="240" w:lineRule="auto"/>
        <w:jc w:val="center"/>
        <w:rPr>
          <w:rFonts w:ascii="Arial" w:eastAsia="Arial" w:hAnsi="Arial" w:cs="Arial"/>
          <w:sz w:val="20"/>
          <w:szCs w:val="20"/>
        </w:rPr>
      </w:pPr>
      <w:r>
        <w:rPr>
          <w:rFonts w:ascii="Arial" w:eastAsia="Arial" w:hAnsi="Arial" w:cs="Arial"/>
          <w:sz w:val="20"/>
          <w:szCs w:val="20"/>
        </w:rPr>
        <w:t>Thank you for enquiring about our Case Management service.</w:t>
      </w:r>
    </w:p>
    <w:p w14:paraId="00000004" w14:textId="77777777" w:rsidR="007F679C" w:rsidRDefault="00000000">
      <w:pPr>
        <w:spacing w:after="0" w:line="240" w:lineRule="auto"/>
        <w:jc w:val="center"/>
        <w:rPr>
          <w:rFonts w:ascii="Arial" w:eastAsia="Arial" w:hAnsi="Arial" w:cs="Arial"/>
          <w:b/>
          <w:sz w:val="20"/>
          <w:szCs w:val="20"/>
        </w:rPr>
      </w:pPr>
      <w:r>
        <w:rPr>
          <w:rFonts w:ascii="Arial" w:eastAsia="Arial" w:hAnsi="Arial" w:cs="Arial"/>
          <w:b/>
          <w:sz w:val="20"/>
          <w:szCs w:val="20"/>
        </w:rPr>
        <w:t>Please note our referral meetings are held twice a week.</w:t>
      </w:r>
    </w:p>
    <w:p w14:paraId="00000005" w14:textId="77777777" w:rsidR="007F679C" w:rsidRDefault="00000000">
      <w:pPr>
        <w:spacing w:after="0" w:line="240" w:lineRule="auto"/>
        <w:jc w:val="both"/>
        <w:rPr>
          <w:rFonts w:ascii="Arial" w:eastAsia="Arial" w:hAnsi="Arial" w:cs="Arial"/>
          <w:sz w:val="20"/>
          <w:szCs w:val="20"/>
        </w:rPr>
      </w:pPr>
      <w:r>
        <w:rPr>
          <w:rFonts w:ascii="Arial" w:eastAsia="Arial" w:hAnsi="Arial" w:cs="Arial"/>
          <w:sz w:val="24"/>
          <w:szCs w:val="24"/>
        </w:rPr>
        <w:tab/>
      </w:r>
    </w:p>
    <w:tbl>
      <w:tblPr>
        <w:tblStyle w:val="a"/>
        <w:tblW w:w="112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8118"/>
      </w:tblGrid>
      <w:tr w:rsidR="007F679C" w14:paraId="103D263C" w14:textId="77777777">
        <w:tc>
          <w:tcPr>
            <w:tcW w:w="11205" w:type="dxa"/>
            <w:gridSpan w:val="2"/>
            <w:tcBorders>
              <w:bottom w:val="single" w:sz="4" w:space="0" w:color="000000"/>
            </w:tcBorders>
            <w:shd w:val="clear" w:color="auto" w:fill="7030A0"/>
          </w:tcPr>
          <w:p w14:paraId="00000006" w14:textId="77777777" w:rsidR="007F679C" w:rsidRDefault="00000000">
            <w:pPr>
              <w:spacing w:after="0" w:line="240" w:lineRule="auto"/>
              <w:jc w:val="center"/>
              <w:rPr>
                <w:rFonts w:ascii="Arial" w:eastAsia="Arial" w:hAnsi="Arial" w:cs="Arial"/>
                <w:sz w:val="20"/>
                <w:szCs w:val="20"/>
              </w:rPr>
            </w:pPr>
            <w:r>
              <w:rPr>
                <w:rFonts w:ascii="Arial" w:eastAsia="Arial" w:hAnsi="Arial" w:cs="Arial"/>
                <w:b/>
                <w:color w:val="FFFFFF"/>
                <w:sz w:val="20"/>
                <w:szCs w:val="20"/>
              </w:rPr>
              <w:t>Referrer Details</w:t>
            </w:r>
          </w:p>
        </w:tc>
      </w:tr>
      <w:tr w:rsidR="007F679C" w14:paraId="14F07A1B" w14:textId="77777777">
        <w:tc>
          <w:tcPr>
            <w:tcW w:w="3087" w:type="dxa"/>
            <w:shd w:val="clear" w:color="auto" w:fill="auto"/>
          </w:tcPr>
          <w:p w14:paraId="00000008"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Date of referral:</w:t>
            </w:r>
          </w:p>
        </w:tc>
        <w:tc>
          <w:tcPr>
            <w:tcW w:w="8118" w:type="dxa"/>
            <w:shd w:val="clear" w:color="auto" w:fill="auto"/>
          </w:tcPr>
          <w:p w14:paraId="00000009" w14:textId="77777777" w:rsidR="007F679C" w:rsidRDefault="007F679C">
            <w:pPr>
              <w:spacing w:after="0" w:line="240" w:lineRule="auto"/>
              <w:rPr>
                <w:rFonts w:ascii="Arial" w:eastAsia="Arial" w:hAnsi="Arial" w:cs="Arial"/>
                <w:sz w:val="20"/>
                <w:szCs w:val="20"/>
              </w:rPr>
            </w:pPr>
          </w:p>
        </w:tc>
      </w:tr>
      <w:tr w:rsidR="007F679C" w14:paraId="68891B06" w14:textId="77777777">
        <w:tc>
          <w:tcPr>
            <w:tcW w:w="3087" w:type="dxa"/>
            <w:shd w:val="clear" w:color="auto" w:fill="auto"/>
          </w:tcPr>
          <w:p w14:paraId="0000000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Referrer contact name:</w:t>
            </w:r>
          </w:p>
        </w:tc>
        <w:tc>
          <w:tcPr>
            <w:tcW w:w="8118" w:type="dxa"/>
            <w:shd w:val="clear" w:color="auto" w:fill="auto"/>
          </w:tcPr>
          <w:p w14:paraId="0000000B" w14:textId="77777777" w:rsidR="007F679C" w:rsidRDefault="007F679C">
            <w:pPr>
              <w:spacing w:after="0" w:line="240" w:lineRule="auto"/>
              <w:rPr>
                <w:rFonts w:ascii="Arial" w:eastAsia="Arial" w:hAnsi="Arial" w:cs="Arial"/>
                <w:sz w:val="20"/>
                <w:szCs w:val="20"/>
              </w:rPr>
            </w:pPr>
          </w:p>
        </w:tc>
      </w:tr>
      <w:tr w:rsidR="007F679C" w14:paraId="6EDE9E60" w14:textId="77777777">
        <w:tc>
          <w:tcPr>
            <w:tcW w:w="3087" w:type="dxa"/>
            <w:shd w:val="clear" w:color="auto" w:fill="auto"/>
          </w:tcPr>
          <w:p w14:paraId="0000000C"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Referrer contact email address:</w:t>
            </w:r>
          </w:p>
        </w:tc>
        <w:tc>
          <w:tcPr>
            <w:tcW w:w="8118" w:type="dxa"/>
            <w:shd w:val="clear" w:color="auto" w:fill="auto"/>
          </w:tcPr>
          <w:p w14:paraId="0000000D" w14:textId="77777777" w:rsidR="007F679C" w:rsidRDefault="007F679C">
            <w:pPr>
              <w:spacing w:after="0" w:line="240" w:lineRule="auto"/>
              <w:rPr>
                <w:rFonts w:ascii="Arial" w:eastAsia="Arial" w:hAnsi="Arial" w:cs="Arial"/>
                <w:color w:val="000000"/>
                <w:sz w:val="20"/>
                <w:szCs w:val="20"/>
              </w:rPr>
            </w:pPr>
          </w:p>
        </w:tc>
      </w:tr>
      <w:tr w:rsidR="007F679C" w14:paraId="6D6EC9F9" w14:textId="77777777">
        <w:trPr>
          <w:trHeight w:val="244"/>
        </w:trPr>
        <w:tc>
          <w:tcPr>
            <w:tcW w:w="3087" w:type="dxa"/>
            <w:shd w:val="clear" w:color="auto" w:fill="auto"/>
          </w:tcPr>
          <w:p w14:paraId="0000000E"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Referrer contact phone number:</w:t>
            </w:r>
          </w:p>
        </w:tc>
        <w:tc>
          <w:tcPr>
            <w:tcW w:w="8118" w:type="dxa"/>
            <w:shd w:val="clear" w:color="auto" w:fill="auto"/>
          </w:tcPr>
          <w:p w14:paraId="0000000F" w14:textId="77777777" w:rsidR="007F679C" w:rsidRDefault="007F679C">
            <w:pPr>
              <w:spacing w:after="0" w:line="240" w:lineRule="auto"/>
              <w:rPr>
                <w:rFonts w:ascii="Arial" w:eastAsia="Arial" w:hAnsi="Arial" w:cs="Arial"/>
                <w:color w:val="000000"/>
                <w:sz w:val="20"/>
                <w:szCs w:val="20"/>
              </w:rPr>
            </w:pPr>
          </w:p>
        </w:tc>
      </w:tr>
      <w:tr w:rsidR="005A283C" w14:paraId="60CFB4BE" w14:textId="77777777">
        <w:trPr>
          <w:trHeight w:val="244"/>
        </w:trPr>
        <w:tc>
          <w:tcPr>
            <w:tcW w:w="3087" w:type="dxa"/>
            <w:shd w:val="clear" w:color="auto" w:fill="auto"/>
          </w:tcPr>
          <w:p w14:paraId="16982322" w14:textId="77777777" w:rsidR="005A283C" w:rsidRDefault="005A283C" w:rsidP="005A283C">
            <w:pPr>
              <w:spacing w:after="0" w:line="240" w:lineRule="auto"/>
              <w:rPr>
                <w:rFonts w:ascii="Arial" w:eastAsia="Arial" w:hAnsi="Arial" w:cs="Arial"/>
                <w:sz w:val="20"/>
                <w:szCs w:val="20"/>
              </w:rPr>
            </w:pPr>
            <w:r>
              <w:rPr>
                <w:rFonts w:ascii="Arial" w:eastAsia="Arial" w:hAnsi="Arial" w:cs="Arial"/>
                <w:sz w:val="20"/>
                <w:szCs w:val="20"/>
              </w:rPr>
              <w:t>Non-expert service being sought:</w:t>
            </w:r>
          </w:p>
          <w:p w14:paraId="6CD82180" w14:textId="77777777" w:rsidR="005A283C" w:rsidRDefault="005A283C" w:rsidP="005A283C">
            <w:pPr>
              <w:spacing w:after="0" w:line="240" w:lineRule="auto"/>
              <w:rPr>
                <w:rFonts w:ascii="Arial" w:eastAsia="Arial" w:hAnsi="Arial" w:cs="Arial"/>
                <w:sz w:val="20"/>
                <w:szCs w:val="20"/>
              </w:rPr>
            </w:pPr>
          </w:p>
        </w:tc>
        <w:tc>
          <w:tcPr>
            <w:tcW w:w="8118" w:type="dxa"/>
            <w:shd w:val="clear" w:color="auto" w:fill="auto"/>
          </w:tcPr>
          <w:p w14:paraId="33B2C655" w14:textId="77777777" w:rsidR="005A283C" w:rsidRDefault="005A283C" w:rsidP="005A283C">
            <w:pPr>
              <w:spacing w:after="0" w:line="240" w:lineRule="auto"/>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sz w:val="20"/>
                <w:szCs w:val="20"/>
              </w:rPr>
              <w:t xml:space="preserve">Case Management Immediate Needs </w:t>
            </w:r>
            <w:r>
              <w:rPr>
                <w:rFonts w:ascii="Arial" w:eastAsia="Arial" w:hAnsi="Arial" w:cs="Arial"/>
                <w:sz w:val="20"/>
                <w:szCs w:val="20"/>
              </w:rPr>
              <w:t>A</w:t>
            </w:r>
            <w:r>
              <w:rPr>
                <w:rFonts w:ascii="Arial" w:eastAsia="Arial" w:hAnsi="Arial" w:cs="Arial"/>
                <w:color w:val="000000"/>
                <w:sz w:val="20"/>
                <w:szCs w:val="20"/>
              </w:rPr>
              <w:t xml:space="preserve">ssessment only       </w:t>
            </w:r>
          </w:p>
          <w:p w14:paraId="18F6F6C2" w14:textId="73FE9A76" w:rsidR="005A283C" w:rsidRDefault="005A283C" w:rsidP="005A283C">
            <w:pPr>
              <w:spacing w:after="0" w:line="240" w:lineRule="auto"/>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sz w:val="20"/>
                <w:szCs w:val="20"/>
              </w:rPr>
              <w:t xml:space="preserve">Case Management Immediate Needs Assessment </w:t>
            </w:r>
            <w:r>
              <w:rPr>
                <w:rFonts w:ascii="Arial" w:eastAsia="Arial" w:hAnsi="Arial" w:cs="Arial"/>
                <w:color w:val="000000"/>
                <w:sz w:val="20"/>
                <w:szCs w:val="20"/>
              </w:rPr>
              <w:t>+ Treatment</w:t>
            </w:r>
          </w:p>
          <w:p w14:paraId="3A8A258F" w14:textId="77777777" w:rsidR="005A283C" w:rsidRDefault="005A283C">
            <w:pPr>
              <w:spacing w:after="0" w:line="240" w:lineRule="auto"/>
              <w:rPr>
                <w:rFonts w:ascii="Arial" w:eastAsia="Arial" w:hAnsi="Arial" w:cs="Arial"/>
                <w:color w:val="000000"/>
                <w:sz w:val="20"/>
                <w:szCs w:val="20"/>
              </w:rPr>
            </w:pPr>
          </w:p>
        </w:tc>
      </w:tr>
    </w:tbl>
    <w:p w14:paraId="00000010" w14:textId="77777777" w:rsidR="007F679C" w:rsidRDefault="007F679C">
      <w:pPr>
        <w:widowControl w:val="0"/>
        <w:pBdr>
          <w:top w:val="nil"/>
          <w:left w:val="nil"/>
          <w:bottom w:val="nil"/>
          <w:right w:val="nil"/>
          <w:between w:val="nil"/>
        </w:pBdr>
        <w:spacing w:after="0"/>
        <w:rPr>
          <w:sz w:val="12"/>
          <w:szCs w:val="12"/>
        </w:rPr>
      </w:pPr>
    </w:p>
    <w:tbl>
      <w:tblPr>
        <w:tblStyle w:val="a0"/>
        <w:tblW w:w="11166" w:type="dxa"/>
        <w:tblInd w:w="-1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67"/>
        <w:gridCol w:w="3780"/>
        <w:gridCol w:w="6819"/>
      </w:tblGrid>
      <w:tr w:rsidR="007F679C" w14:paraId="4E475476" w14:textId="77777777">
        <w:trPr>
          <w:trHeight w:val="73"/>
        </w:trPr>
        <w:tc>
          <w:tcPr>
            <w:tcW w:w="11166" w:type="dxa"/>
            <w:gridSpan w:val="3"/>
            <w:tcBorders>
              <w:bottom w:val="single" w:sz="6" w:space="0" w:color="000080"/>
            </w:tcBorders>
            <w:shd w:val="clear" w:color="auto" w:fill="7030A0"/>
          </w:tcPr>
          <w:p w14:paraId="00000011" w14:textId="77777777" w:rsidR="007F679C" w:rsidRDefault="00000000">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Client Details</w:t>
            </w:r>
          </w:p>
        </w:tc>
      </w:tr>
      <w:tr w:rsidR="007F679C" w14:paraId="21800836" w14:textId="77777777">
        <w:trPr>
          <w:trHeight w:val="465"/>
        </w:trPr>
        <w:tc>
          <w:tcPr>
            <w:tcW w:w="567" w:type="dxa"/>
            <w:shd w:val="clear" w:color="auto" w:fill="auto"/>
          </w:tcPr>
          <w:p w14:paraId="00000014"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w:t>
            </w:r>
          </w:p>
        </w:tc>
        <w:tc>
          <w:tcPr>
            <w:tcW w:w="3780" w:type="dxa"/>
            <w:shd w:val="clear" w:color="auto" w:fill="auto"/>
          </w:tcPr>
          <w:p w14:paraId="00000015"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initials </w:t>
            </w:r>
          </w:p>
          <w:p w14:paraId="00000016" w14:textId="77777777" w:rsidR="007F679C" w:rsidRDefault="007F679C">
            <w:pPr>
              <w:spacing w:after="0" w:line="240" w:lineRule="auto"/>
              <w:rPr>
                <w:rFonts w:ascii="Arial" w:eastAsia="Arial" w:hAnsi="Arial" w:cs="Arial"/>
                <w:sz w:val="12"/>
                <w:szCs w:val="12"/>
              </w:rPr>
            </w:pPr>
          </w:p>
        </w:tc>
        <w:tc>
          <w:tcPr>
            <w:tcW w:w="6819" w:type="dxa"/>
            <w:shd w:val="clear" w:color="auto" w:fill="auto"/>
          </w:tcPr>
          <w:p w14:paraId="00000017" w14:textId="77777777" w:rsidR="007F679C" w:rsidRDefault="007F679C">
            <w:pPr>
              <w:spacing w:after="0" w:line="240" w:lineRule="auto"/>
              <w:rPr>
                <w:rFonts w:ascii="Arial" w:eastAsia="Arial" w:hAnsi="Arial" w:cs="Arial"/>
                <w:sz w:val="20"/>
                <w:szCs w:val="20"/>
              </w:rPr>
            </w:pPr>
          </w:p>
        </w:tc>
      </w:tr>
      <w:tr w:rsidR="007F679C" w14:paraId="47C7D52F" w14:textId="77777777">
        <w:trPr>
          <w:trHeight w:val="500"/>
        </w:trPr>
        <w:tc>
          <w:tcPr>
            <w:tcW w:w="567" w:type="dxa"/>
            <w:shd w:val="clear" w:color="auto" w:fill="auto"/>
          </w:tcPr>
          <w:p w14:paraId="00000018"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2</w:t>
            </w:r>
          </w:p>
        </w:tc>
        <w:tc>
          <w:tcPr>
            <w:tcW w:w="3780" w:type="dxa"/>
            <w:shd w:val="clear" w:color="auto" w:fill="auto"/>
          </w:tcPr>
          <w:p w14:paraId="00000019"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Location  </w:t>
            </w:r>
          </w:p>
        </w:tc>
        <w:tc>
          <w:tcPr>
            <w:tcW w:w="6819" w:type="dxa"/>
            <w:shd w:val="clear" w:color="auto" w:fill="auto"/>
          </w:tcPr>
          <w:p w14:paraId="0000001A" w14:textId="77777777" w:rsidR="007F679C" w:rsidRDefault="007F679C">
            <w:pPr>
              <w:spacing w:after="0" w:line="240" w:lineRule="auto"/>
              <w:rPr>
                <w:rFonts w:ascii="Arial" w:eastAsia="Arial" w:hAnsi="Arial" w:cs="Arial"/>
                <w:sz w:val="20"/>
                <w:szCs w:val="20"/>
              </w:rPr>
            </w:pPr>
          </w:p>
        </w:tc>
      </w:tr>
      <w:tr w:rsidR="007F679C" w14:paraId="584A568C" w14:textId="77777777">
        <w:trPr>
          <w:trHeight w:val="137"/>
        </w:trPr>
        <w:tc>
          <w:tcPr>
            <w:tcW w:w="567" w:type="dxa"/>
          </w:tcPr>
          <w:p w14:paraId="0000001B"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3</w:t>
            </w:r>
          </w:p>
        </w:tc>
        <w:tc>
          <w:tcPr>
            <w:tcW w:w="3780" w:type="dxa"/>
          </w:tcPr>
          <w:p w14:paraId="0000001C"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Client Age</w:t>
            </w:r>
          </w:p>
          <w:p w14:paraId="0000001D"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6819" w:type="dxa"/>
          </w:tcPr>
          <w:p w14:paraId="0000001E" w14:textId="77777777" w:rsidR="007F679C" w:rsidRDefault="007F679C">
            <w:pPr>
              <w:spacing w:after="0" w:line="240" w:lineRule="auto"/>
              <w:rPr>
                <w:rFonts w:ascii="Arial" w:eastAsia="Arial" w:hAnsi="Arial" w:cs="Arial"/>
                <w:sz w:val="20"/>
                <w:szCs w:val="20"/>
              </w:rPr>
            </w:pPr>
          </w:p>
        </w:tc>
      </w:tr>
      <w:tr w:rsidR="007F679C" w14:paraId="0A331489" w14:textId="77777777">
        <w:trPr>
          <w:trHeight w:val="132"/>
        </w:trPr>
        <w:tc>
          <w:tcPr>
            <w:tcW w:w="567" w:type="dxa"/>
          </w:tcPr>
          <w:p w14:paraId="0000001F"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4</w:t>
            </w:r>
          </w:p>
        </w:tc>
        <w:tc>
          <w:tcPr>
            <w:tcW w:w="3780" w:type="dxa"/>
          </w:tcPr>
          <w:p w14:paraId="00000020"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Gender </w:t>
            </w:r>
          </w:p>
        </w:tc>
        <w:tc>
          <w:tcPr>
            <w:tcW w:w="6819" w:type="dxa"/>
          </w:tcPr>
          <w:p w14:paraId="00000021" w14:textId="77777777" w:rsidR="007F679C" w:rsidRDefault="00000000">
            <w:pPr>
              <w:spacing w:after="0" w:line="240" w:lineRule="auto"/>
              <w:rPr>
                <w:rFonts w:ascii="Arial" w:eastAsia="Arial" w:hAnsi="Arial" w:cs="Arial"/>
                <w:sz w:val="20"/>
                <w:szCs w:val="20"/>
              </w:rPr>
            </w:pPr>
            <w:sdt>
              <w:sdtPr>
                <w:tag w:val="goog_rdk_0"/>
                <w:id w:val="184219771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Male                 </w:t>
            </w:r>
            <w:sdt>
              <w:sdtPr>
                <w:tag w:val="goog_rdk_1"/>
                <w:id w:val="34537104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Female              </w:t>
            </w:r>
            <w:sdt>
              <w:sdtPr>
                <w:tag w:val="goog_rdk_2"/>
                <w:id w:val="-116809193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w:t>
            </w:r>
          </w:p>
          <w:p w14:paraId="00000022" w14:textId="77777777" w:rsidR="007F679C" w:rsidRDefault="007F679C">
            <w:pPr>
              <w:spacing w:after="0" w:line="240" w:lineRule="auto"/>
              <w:rPr>
                <w:rFonts w:ascii="Arial" w:eastAsia="Arial" w:hAnsi="Arial" w:cs="Arial"/>
                <w:sz w:val="12"/>
                <w:szCs w:val="12"/>
              </w:rPr>
            </w:pPr>
          </w:p>
        </w:tc>
      </w:tr>
      <w:tr w:rsidR="007F679C" w14:paraId="01E0B09C" w14:textId="77777777">
        <w:trPr>
          <w:trHeight w:val="112"/>
        </w:trPr>
        <w:tc>
          <w:tcPr>
            <w:tcW w:w="567" w:type="dxa"/>
          </w:tcPr>
          <w:p w14:paraId="00000023"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5</w:t>
            </w:r>
          </w:p>
        </w:tc>
        <w:tc>
          <w:tcPr>
            <w:tcW w:w="3780" w:type="dxa"/>
          </w:tcPr>
          <w:p w14:paraId="00000024" w14:textId="77777777" w:rsidR="007F679C" w:rsidRDefault="00000000">
            <w:pPr>
              <w:spacing w:after="0" w:line="240" w:lineRule="auto"/>
              <w:rPr>
                <w:rFonts w:ascii="Arial" w:eastAsia="Arial" w:hAnsi="Arial" w:cs="Arial"/>
                <w:sz w:val="20"/>
                <w:szCs w:val="20"/>
              </w:rPr>
            </w:pPr>
            <w:sdt>
              <w:sdtPr>
                <w:tag w:val="goog_rdk_3"/>
                <w:id w:val="-917631459"/>
              </w:sdtPr>
              <w:sdtContent/>
            </w:sdt>
            <w:r>
              <w:rPr>
                <w:rFonts w:ascii="Arial" w:eastAsia="Arial" w:hAnsi="Arial" w:cs="Arial"/>
                <w:sz w:val="20"/>
                <w:szCs w:val="20"/>
              </w:rPr>
              <w:t>Client’s preferred language</w:t>
            </w:r>
          </w:p>
          <w:p w14:paraId="00000025"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Client’s ethnicity/cultural identity</w:t>
            </w:r>
          </w:p>
          <w:p w14:paraId="00000026" w14:textId="77777777" w:rsidR="007F679C" w:rsidRDefault="007F679C">
            <w:pPr>
              <w:spacing w:after="0" w:line="240" w:lineRule="auto"/>
              <w:rPr>
                <w:rFonts w:ascii="Arial" w:eastAsia="Arial" w:hAnsi="Arial" w:cs="Arial"/>
                <w:sz w:val="20"/>
                <w:szCs w:val="20"/>
              </w:rPr>
            </w:pPr>
          </w:p>
        </w:tc>
        <w:tc>
          <w:tcPr>
            <w:tcW w:w="6819" w:type="dxa"/>
          </w:tcPr>
          <w:p w14:paraId="00000027" w14:textId="77777777" w:rsidR="007F679C" w:rsidRDefault="007F679C">
            <w:pPr>
              <w:spacing w:after="0" w:line="240" w:lineRule="auto"/>
              <w:rPr>
                <w:sz w:val="16"/>
                <w:szCs w:val="16"/>
              </w:rPr>
            </w:pPr>
          </w:p>
          <w:p w14:paraId="00000028" w14:textId="77777777" w:rsidR="007F679C" w:rsidRDefault="007F679C">
            <w:pPr>
              <w:spacing w:after="0" w:line="240" w:lineRule="auto"/>
              <w:rPr>
                <w:sz w:val="12"/>
                <w:szCs w:val="12"/>
              </w:rPr>
            </w:pPr>
          </w:p>
        </w:tc>
      </w:tr>
      <w:tr w:rsidR="007F679C" w14:paraId="1E1EA46C" w14:textId="77777777">
        <w:trPr>
          <w:trHeight w:val="132"/>
        </w:trPr>
        <w:tc>
          <w:tcPr>
            <w:tcW w:w="567" w:type="dxa"/>
          </w:tcPr>
          <w:p w14:paraId="00000029"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6</w:t>
            </w:r>
          </w:p>
        </w:tc>
        <w:tc>
          <w:tcPr>
            <w:tcW w:w="3780" w:type="dxa"/>
          </w:tcPr>
          <w:p w14:paraId="0000002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Litigation Status</w:t>
            </w:r>
          </w:p>
          <w:p w14:paraId="0000002B" w14:textId="77777777" w:rsidR="007F679C" w:rsidRDefault="007F679C">
            <w:pPr>
              <w:spacing w:after="0" w:line="240" w:lineRule="auto"/>
              <w:rPr>
                <w:rFonts w:ascii="Arial" w:eastAsia="Arial" w:hAnsi="Arial" w:cs="Arial"/>
                <w:sz w:val="20"/>
                <w:szCs w:val="20"/>
              </w:rPr>
            </w:pPr>
          </w:p>
        </w:tc>
        <w:tc>
          <w:tcPr>
            <w:tcW w:w="6819" w:type="dxa"/>
          </w:tcPr>
          <w:p w14:paraId="0000002C" w14:textId="77777777" w:rsidR="007F679C" w:rsidRDefault="00000000">
            <w:pPr>
              <w:spacing w:after="0" w:line="240" w:lineRule="auto"/>
              <w:rPr>
                <w:rFonts w:ascii="Arial" w:eastAsia="Arial" w:hAnsi="Arial" w:cs="Arial"/>
                <w:sz w:val="20"/>
                <w:szCs w:val="20"/>
              </w:rPr>
            </w:pPr>
            <w:sdt>
              <w:sdtPr>
                <w:tag w:val="goog_rdk_4"/>
                <w:id w:val="12042875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Settled              </w:t>
            </w:r>
            <w:sdt>
              <w:sdtPr>
                <w:tag w:val="goog_rdk_5"/>
                <w:id w:val="-11805826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Unsettled        </w:t>
            </w:r>
            <w:r>
              <w:t xml:space="preserve">      </w:t>
            </w:r>
            <w:sdt>
              <w:sdtPr>
                <w:tag w:val="goog_rdk_6"/>
                <w:id w:val="10832499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Deputy involved</w:t>
            </w:r>
          </w:p>
          <w:p w14:paraId="0000002D" w14:textId="77777777" w:rsidR="007F679C" w:rsidRDefault="007F679C">
            <w:pPr>
              <w:spacing w:after="0" w:line="240" w:lineRule="auto"/>
              <w:rPr>
                <w:rFonts w:ascii="Arial" w:eastAsia="Arial" w:hAnsi="Arial" w:cs="Arial"/>
                <w:sz w:val="12"/>
                <w:szCs w:val="12"/>
              </w:rPr>
            </w:pPr>
          </w:p>
        </w:tc>
      </w:tr>
      <w:tr w:rsidR="007F679C" w14:paraId="4DB65447" w14:textId="77777777">
        <w:trPr>
          <w:trHeight w:val="132"/>
        </w:trPr>
        <w:tc>
          <w:tcPr>
            <w:tcW w:w="567" w:type="dxa"/>
          </w:tcPr>
          <w:p w14:paraId="0000002E"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7</w:t>
            </w:r>
          </w:p>
        </w:tc>
        <w:tc>
          <w:tcPr>
            <w:tcW w:w="3780" w:type="dxa"/>
          </w:tcPr>
          <w:p w14:paraId="0000002F" w14:textId="77777777" w:rsidR="007F679C" w:rsidRDefault="00000000">
            <w:pPr>
              <w:spacing w:after="0" w:line="240" w:lineRule="auto"/>
              <w:rPr>
                <w:rFonts w:ascii="Arial" w:eastAsia="Arial" w:hAnsi="Arial" w:cs="Arial"/>
                <w:sz w:val="20"/>
                <w:szCs w:val="20"/>
              </w:rPr>
            </w:pPr>
            <w:sdt>
              <w:sdtPr>
                <w:tag w:val="goog_rdk_7"/>
                <w:id w:val="825017586"/>
              </w:sdtPr>
              <w:sdtContent/>
            </w:sdt>
            <w:r>
              <w:rPr>
                <w:rFonts w:ascii="Arial" w:eastAsia="Arial" w:hAnsi="Arial" w:cs="Arial"/>
                <w:sz w:val="20"/>
                <w:szCs w:val="20"/>
              </w:rPr>
              <w:t>Injury</w:t>
            </w:r>
          </w:p>
        </w:tc>
        <w:tc>
          <w:tcPr>
            <w:tcW w:w="6819" w:type="dxa"/>
          </w:tcPr>
          <w:p w14:paraId="00000030" w14:textId="77777777" w:rsidR="007F679C" w:rsidRDefault="00000000">
            <w:pPr>
              <w:spacing w:after="0" w:line="240" w:lineRule="auto"/>
              <w:rPr>
                <w:rFonts w:ascii="Arial" w:eastAsia="Arial" w:hAnsi="Arial" w:cs="Arial"/>
                <w:sz w:val="20"/>
                <w:szCs w:val="20"/>
              </w:rPr>
            </w:pPr>
            <w:sdt>
              <w:sdtPr>
                <w:tag w:val="goog_rdk_8"/>
                <w:id w:val="-32173602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Brain injury              </w:t>
            </w:r>
            <w:sdt>
              <w:sdtPr>
                <w:tag w:val="goog_rdk_9"/>
                <w:id w:val="21005216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Spinal cord injury        </w:t>
            </w:r>
            <w:r>
              <w:t xml:space="preserve">      </w:t>
            </w:r>
            <w:sdt>
              <w:sdtPr>
                <w:tag w:val="goog_rdk_10"/>
                <w:id w:val="128252674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Orthopaedic injury</w:t>
            </w:r>
          </w:p>
          <w:p w14:paraId="00000031" w14:textId="77777777" w:rsidR="007F679C" w:rsidRDefault="007F679C">
            <w:pPr>
              <w:spacing w:after="0" w:line="240" w:lineRule="auto"/>
              <w:rPr>
                <w:rFonts w:ascii="Arial" w:eastAsia="Arial" w:hAnsi="Arial" w:cs="Arial"/>
                <w:sz w:val="20"/>
                <w:szCs w:val="20"/>
              </w:rPr>
            </w:pPr>
          </w:p>
        </w:tc>
      </w:tr>
      <w:tr w:rsidR="007F679C" w14:paraId="3088294A" w14:textId="77777777">
        <w:trPr>
          <w:trHeight w:val="303"/>
        </w:trPr>
        <w:tc>
          <w:tcPr>
            <w:tcW w:w="567" w:type="dxa"/>
          </w:tcPr>
          <w:p w14:paraId="00000032"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8</w:t>
            </w:r>
          </w:p>
        </w:tc>
        <w:tc>
          <w:tcPr>
            <w:tcW w:w="3780" w:type="dxa"/>
          </w:tcPr>
          <w:p w14:paraId="00000033"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Any current concerns or risks?</w:t>
            </w:r>
          </w:p>
          <w:p w14:paraId="00000034" w14:textId="77777777" w:rsidR="007F679C" w:rsidRDefault="007F679C">
            <w:pPr>
              <w:spacing w:after="0" w:line="240" w:lineRule="auto"/>
              <w:rPr>
                <w:rFonts w:ascii="Arial" w:eastAsia="Arial" w:hAnsi="Arial" w:cs="Arial"/>
                <w:sz w:val="20"/>
                <w:szCs w:val="20"/>
              </w:rPr>
            </w:pPr>
          </w:p>
        </w:tc>
        <w:tc>
          <w:tcPr>
            <w:tcW w:w="6819" w:type="dxa"/>
          </w:tcPr>
          <w:p w14:paraId="00000035" w14:textId="77777777" w:rsidR="007F679C" w:rsidRDefault="00000000">
            <w:pPr>
              <w:spacing w:after="0" w:line="240" w:lineRule="auto"/>
              <w:rPr>
                <w:rFonts w:ascii="Arial" w:eastAsia="Arial" w:hAnsi="Arial" w:cs="Arial"/>
                <w:sz w:val="20"/>
                <w:szCs w:val="20"/>
              </w:rPr>
            </w:pPr>
            <w:sdt>
              <w:sdtPr>
                <w:tag w:val="goog_rdk_11"/>
                <w:id w:val="198835481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00000036" w14:textId="77777777" w:rsidR="007F679C" w:rsidRDefault="00000000">
            <w:pPr>
              <w:spacing w:after="0" w:line="240" w:lineRule="auto"/>
              <w:rPr>
                <w:rFonts w:ascii="Arial" w:eastAsia="Arial" w:hAnsi="Arial" w:cs="Arial"/>
                <w:sz w:val="20"/>
                <w:szCs w:val="20"/>
              </w:rPr>
            </w:pPr>
            <w:sdt>
              <w:sdtPr>
                <w:tag w:val="goog_rdk_12"/>
                <w:id w:val="-30801603"/>
              </w:sdtPr>
              <w:sdtContent/>
            </w:sdt>
            <w:sdt>
              <w:sdtPr>
                <w:tag w:val="goog_rdk_13"/>
                <w:id w:val="-72652059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 monitored risks (please state): </w:t>
            </w:r>
          </w:p>
          <w:p w14:paraId="00000037" w14:textId="77777777" w:rsidR="007F679C" w:rsidRDefault="00000000">
            <w:pPr>
              <w:spacing w:after="0" w:line="240" w:lineRule="auto"/>
              <w:rPr>
                <w:rFonts w:ascii="Arial" w:eastAsia="Arial" w:hAnsi="Arial" w:cs="Arial"/>
                <w:sz w:val="20"/>
                <w:szCs w:val="20"/>
              </w:rPr>
            </w:pPr>
            <w:sdt>
              <w:sdtPr>
                <w:tag w:val="goog_rdk_14"/>
                <w:id w:val="174375071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 social care involvement </w:t>
            </w:r>
          </w:p>
          <w:p w14:paraId="00000038" w14:textId="77777777" w:rsidR="007F679C" w:rsidRDefault="007F679C">
            <w:pPr>
              <w:spacing w:after="0" w:line="240" w:lineRule="auto"/>
              <w:rPr>
                <w:rFonts w:ascii="Arial" w:eastAsia="Arial" w:hAnsi="Arial" w:cs="Arial"/>
                <w:sz w:val="12"/>
                <w:szCs w:val="12"/>
              </w:rPr>
            </w:pPr>
          </w:p>
        </w:tc>
      </w:tr>
      <w:tr w:rsidR="007F679C" w14:paraId="0083708C" w14:textId="77777777">
        <w:trPr>
          <w:trHeight w:val="480"/>
        </w:trPr>
        <w:tc>
          <w:tcPr>
            <w:tcW w:w="567" w:type="dxa"/>
          </w:tcPr>
          <w:p w14:paraId="00000039"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9</w:t>
            </w:r>
          </w:p>
        </w:tc>
        <w:tc>
          <w:tcPr>
            <w:tcW w:w="3780" w:type="dxa"/>
          </w:tcPr>
          <w:p w14:paraId="0000003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Any care, therapy or inter-agency involvement at present? </w:t>
            </w:r>
          </w:p>
        </w:tc>
        <w:tc>
          <w:tcPr>
            <w:tcW w:w="6819" w:type="dxa"/>
          </w:tcPr>
          <w:p w14:paraId="0000003B" w14:textId="77777777" w:rsidR="007F679C" w:rsidRDefault="00000000">
            <w:pPr>
              <w:spacing w:after="0" w:line="240" w:lineRule="auto"/>
              <w:rPr>
                <w:rFonts w:ascii="Arial" w:eastAsia="Arial" w:hAnsi="Arial" w:cs="Arial"/>
                <w:sz w:val="20"/>
                <w:szCs w:val="20"/>
              </w:rPr>
            </w:pPr>
            <w:sdt>
              <w:sdtPr>
                <w:tag w:val="goog_rdk_15"/>
                <w:id w:val="-44823942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0000003C" w14:textId="77777777" w:rsidR="007F679C" w:rsidRDefault="00000000">
            <w:pPr>
              <w:spacing w:after="0" w:line="240" w:lineRule="auto"/>
              <w:rPr>
                <w:rFonts w:ascii="Arial" w:eastAsia="Arial" w:hAnsi="Arial" w:cs="Arial"/>
                <w:sz w:val="20"/>
                <w:szCs w:val="20"/>
              </w:rPr>
            </w:pPr>
            <w:sdt>
              <w:sdtPr>
                <w:tag w:val="goog_rdk_16"/>
                <w:id w:val="-58094960"/>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                          </w:t>
            </w:r>
            <w:sdt>
              <w:sdtPr>
                <w:tag w:val="goog_rdk_17"/>
                <w:id w:val="24878118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Physio            </w:t>
            </w:r>
            <w:sdt>
              <w:sdtPr>
                <w:tag w:val="goog_rdk_18"/>
                <w:id w:val="85323723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Psychologist    </w:t>
            </w:r>
          </w:p>
          <w:p w14:paraId="0000003D" w14:textId="77777777" w:rsidR="007F679C" w:rsidRDefault="00000000">
            <w:pPr>
              <w:spacing w:after="0" w:line="240" w:lineRule="auto"/>
              <w:rPr>
                <w:rFonts w:ascii="Arial" w:eastAsia="Arial" w:hAnsi="Arial" w:cs="Arial"/>
                <w:sz w:val="20"/>
                <w:szCs w:val="20"/>
              </w:rPr>
            </w:pPr>
            <w:sdt>
              <w:sdtPr>
                <w:tag w:val="goog_rdk_19"/>
                <w:id w:val="30783853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Care team             </w:t>
            </w:r>
            <w:r>
              <w:t xml:space="preserve"> </w:t>
            </w:r>
            <w:sdt>
              <w:sdtPr>
                <w:tag w:val="goog_rdk_20"/>
                <w:id w:val="2110618902"/>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SLT</w:t>
            </w:r>
            <w:sdt>
              <w:sdtPr>
                <w:tag w:val="goog_rdk_21"/>
                <w:id w:val="175623479"/>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School/Workplace  </w:t>
            </w:r>
            <w:r>
              <w:t xml:space="preserve">     </w:t>
            </w:r>
          </w:p>
          <w:p w14:paraId="0000003E" w14:textId="77777777" w:rsidR="007F679C" w:rsidRDefault="00000000">
            <w:pPr>
              <w:spacing w:after="0" w:line="240" w:lineRule="auto"/>
              <w:rPr>
                <w:rFonts w:ascii="Arial" w:eastAsia="Arial" w:hAnsi="Arial" w:cs="Arial"/>
                <w:sz w:val="20"/>
                <w:szCs w:val="20"/>
              </w:rPr>
            </w:pPr>
            <w:sdt>
              <w:sdtPr>
                <w:tag w:val="goog_rdk_22"/>
                <w:id w:val="53393395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NHS services </w:t>
            </w:r>
            <w:r>
              <w:t xml:space="preserve">         </w:t>
            </w:r>
            <w:sdt>
              <w:sdtPr>
                <w:tag w:val="goog_rdk_23"/>
                <w:id w:val="1992592815"/>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Third sector</w:t>
            </w:r>
            <w:r>
              <w:t xml:space="preserve"> </w:t>
            </w:r>
            <w:sdt>
              <w:sdtPr>
                <w:tag w:val="goog_rdk_24"/>
                <w:id w:val="-562944101"/>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Local Authority</w:t>
            </w:r>
          </w:p>
          <w:p w14:paraId="0000003F" w14:textId="77777777" w:rsidR="007F679C" w:rsidRDefault="00000000">
            <w:pPr>
              <w:spacing w:after="0" w:line="240" w:lineRule="auto"/>
              <w:rPr>
                <w:rFonts w:ascii="Arial" w:eastAsia="Arial" w:hAnsi="Arial" w:cs="Arial"/>
                <w:sz w:val="20"/>
                <w:szCs w:val="20"/>
              </w:rPr>
            </w:pPr>
            <w:sdt>
              <w:sdtPr>
                <w:tag w:val="goog_rdk_25"/>
                <w:id w:val="-106556549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 (please state):</w:t>
            </w:r>
          </w:p>
          <w:p w14:paraId="00000040" w14:textId="77777777" w:rsidR="007F679C" w:rsidRDefault="007F679C">
            <w:pPr>
              <w:spacing w:after="0" w:line="240" w:lineRule="auto"/>
              <w:rPr>
                <w:rFonts w:ascii="Arial" w:eastAsia="Arial" w:hAnsi="Arial" w:cs="Arial"/>
                <w:sz w:val="12"/>
                <w:szCs w:val="12"/>
              </w:rPr>
            </w:pPr>
          </w:p>
        </w:tc>
      </w:tr>
      <w:tr w:rsidR="007F679C" w14:paraId="20344E26" w14:textId="77777777">
        <w:trPr>
          <w:trHeight w:val="480"/>
        </w:trPr>
        <w:tc>
          <w:tcPr>
            <w:tcW w:w="567" w:type="dxa"/>
          </w:tcPr>
          <w:p w14:paraId="00000041"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10</w:t>
            </w:r>
          </w:p>
        </w:tc>
        <w:tc>
          <w:tcPr>
            <w:tcW w:w="3780" w:type="dxa"/>
          </w:tcPr>
          <w:p w14:paraId="00000042"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Have they had any case management before? If so, please provide details</w:t>
            </w:r>
          </w:p>
          <w:p w14:paraId="00000043" w14:textId="77777777" w:rsidR="007F679C" w:rsidRDefault="007F679C">
            <w:pPr>
              <w:spacing w:after="0" w:line="240" w:lineRule="auto"/>
              <w:rPr>
                <w:rFonts w:ascii="Arial" w:eastAsia="Arial" w:hAnsi="Arial" w:cs="Arial"/>
                <w:sz w:val="20"/>
                <w:szCs w:val="20"/>
              </w:rPr>
            </w:pPr>
          </w:p>
        </w:tc>
        <w:tc>
          <w:tcPr>
            <w:tcW w:w="6819" w:type="dxa"/>
          </w:tcPr>
          <w:p w14:paraId="00000044" w14:textId="77777777" w:rsidR="007F679C" w:rsidRDefault="00000000">
            <w:pPr>
              <w:spacing w:after="0" w:line="240" w:lineRule="auto"/>
              <w:rPr>
                <w:rFonts w:ascii="Arial" w:eastAsia="Arial" w:hAnsi="Arial" w:cs="Arial"/>
                <w:sz w:val="20"/>
                <w:szCs w:val="20"/>
              </w:rPr>
            </w:pPr>
            <w:sdt>
              <w:sdtPr>
                <w:tag w:val="goog_rdk_26"/>
                <w:id w:val="-169430795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w:t>
            </w:r>
            <w:sdt>
              <w:sdtPr>
                <w:tag w:val="goog_rdk_27"/>
                <w:id w:val="-156439731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           </w:t>
            </w:r>
          </w:p>
          <w:p w14:paraId="00000045"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If Yes, please provide details:</w:t>
            </w:r>
          </w:p>
          <w:p w14:paraId="00000046" w14:textId="77777777" w:rsidR="007F679C" w:rsidRDefault="007F679C">
            <w:pPr>
              <w:spacing w:after="0" w:line="240" w:lineRule="auto"/>
              <w:rPr>
                <w:rFonts w:ascii="Arial" w:eastAsia="Arial" w:hAnsi="Arial" w:cs="Arial"/>
                <w:sz w:val="20"/>
                <w:szCs w:val="20"/>
              </w:rPr>
            </w:pPr>
          </w:p>
        </w:tc>
      </w:tr>
      <w:tr w:rsidR="007F679C" w14:paraId="11A6BD88" w14:textId="77777777">
        <w:trPr>
          <w:trHeight w:val="509"/>
        </w:trPr>
        <w:tc>
          <w:tcPr>
            <w:tcW w:w="567" w:type="dxa"/>
          </w:tcPr>
          <w:p w14:paraId="00000047"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11</w:t>
            </w:r>
          </w:p>
        </w:tc>
        <w:tc>
          <w:tcPr>
            <w:tcW w:w="3780" w:type="dxa"/>
          </w:tcPr>
          <w:p w14:paraId="00000048"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Please provide brief detail of injury including month/year it happened</w:t>
            </w:r>
          </w:p>
          <w:p w14:paraId="00000049" w14:textId="77777777" w:rsidR="007F679C" w:rsidRDefault="007F679C">
            <w:pPr>
              <w:spacing w:after="0" w:line="240" w:lineRule="auto"/>
              <w:rPr>
                <w:rFonts w:ascii="Arial" w:eastAsia="Arial" w:hAnsi="Arial" w:cs="Arial"/>
                <w:sz w:val="20"/>
                <w:szCs w:val="20"/>
              </w:rPr>
            </w:pPr>
          </w:p>
          <w:p w14:paraId="0000004A" w14:textId="1B7244EC" w:rsidR="007F679C" w:rsidRDefault="00000000">
            <w:pPr>
              <w:spacing w:after="0" w:line="240" w:lineRule="auto"/>
              <w:rPr>
                <w:rFonts w:ascii="Arial" w:eastAsia="Arial" w:hAnsi="Arial" w:cs="Arial"/>
                <w:sz w:val="20"/>
                <w:szCs w:val="20"/>
              </w:rPr>
            </w:pPr>
            <w:r>
              <w:rPr>
                <w:rFonts w:ascii="Arial" w:eastAsia="Arial" w:hAnsi="Arial" w:cs="Arial"/>
                <w:sz w:val="20"/>
                <w:szCs w:val="20"/>
              </w:rPr>
              <w:t>Please include how the client presents e.g.</w:t>
            </w:r>
            <w:r w:rsidR="005870B2">
              <w:rPr>
                <w:rFonts w:ascii="Arial" w:eastAsia="Arial" w:hAnsi="Arial" w:cs="Arial"/>
                <w:sz w:val="20"/>
                <w:szCs w:val="20"/>
              </w:rPr>
              <w:t xml:space="preserve"> </w:t>
            </w:r>
            <w:r>
              <w:rPr>
                <w:rFonts w:ascii="Arial" w:eastAsia="Arial" w:hAnsi="Arial" w:cs="Arial"/>
                <w:sz w:val="20"/>
                <w:szCs w:val="20"/>
              </w:rPr>
              <w:t>communication, mobility, cognitive impairment, emotions/mental health, behaviour, pain, fatigue etc</w:t>
            </w:r>
          </w:p>
          <w:p w14:paraId="0000004B" w14:textId="77777777" w:rsidR="007F679C" w:rsidRDefault="007F679C">
            <w:pPr>
              <w:spacing w:after="0" w:line="240" w:lineRule="auto"/>
              <w:rPr>
                <w:rFonts w:ascii="Arial" w:eastAsia="Arial" w:hAnsi="Arial" w:cs="Arial"/>
                <w:sz w:val="12"/>
                <w:szCs w:val="12"/>
              </w:rPr>
            </w:pPr>
          </w:p>
        </w:tc>
        <w:tc>
          <w:tcPr>
            <w:tcW w:w="6819" w:type="dxa"/>
          </w:tcPr>
          <w:p w14:paraId="0000004C" w14:textId="77777777" w:rsidR="007F679C" w:rsidRDefault="007F679C">
            <w:pPr>
              <w:spacing w:after="0" w:line="240" w:lineRule="auto"/>
              <w:rPr>
                <w:rFonts w:ascii="Arial" w:eastAsia="Arial" w:hAnsi="Arial" w:cs="Arial"/>
                <w:sz w:val="20"/>
                <w:szCs w:val="20"/>
              </w:rPr>
            </w:pPr>
          </w:p>
          <w:p w14:paraId="0000004D" w14:textId="77777777" w:rsidR="007F679C" w:rsidRDefault="007F679C">
            <w:pPr>
              <w:spacing w:after="0" w:line="240" w:lineRule="auto"/>
              <w:rPr>
                <w:rFonts w:ascii="Arial" w:eastAsia="Arial" w:hAnsi="Arial" w:cs="Arial"/>
                <w:sz w:val="20"/>
                <w:szCs w:val="20"/>
              </w:rPr>
            </w:pPr>
          </w:p>
          <w:p w14:paraId="0000004E" w14:textId="77777777" w:rsidR="007F679C" w:rsidRDefault="007F679C">
            <w:pPr>
              <w:spacing w:after="0" w:line="240" w:lineRule="auto"/>
              <w:rPr>
                <w:rFonts w:ascii="Arial" w:eastAsia="Arial" w:hAnsi="Arial" w:cs="Arial"/>
                <w:sz w:val="20"/>
                <w:szCs w:val="20"/>
              </w:rPr>
            </w:pPr>
          </w:p>
        </w:tc>
      </w:tr>
      <w:tr w:rsidR="007F679C" w14:paraId="44C1C6F3" w14:textId="77777777">
        <w:trPr>
          <w:trHeight w:val="843"/>
        </w:trPr>
        <w:tc>
          <w:tcPr>
            <w:tcW w:w="567" w:type="dxa"/>
          </w:tcPr>
          <w:p w14:paraId="0000004F" w14:textId="77777777" w:rsidR="007F679C" w:rsidRDefault="00000000">
            <w:pPr>
              <w:spacing w:after="0" w:line="240" w:lineRule="auto"/>
              <w:rPr>
                <w:rFonts w:ascii="Arial" w:eastAsia="Arial" w:hAnsi="Arial" w:cs="Arial"/>
                <w:sz w:val="16"/>
                <w:szCs w:val="16"/>
              </w:rPr>
            </w:pPr>
            <w:r>
              <w:rPr>
                <w:rFonts w:ascii="Arial" w:eastAsia="Arial" w:hAnsi="Arial" w:cs="Arial"/>
                <w:sz w:val="20"/>
                <w:szCs w:val="20"/>
              </w:rPr>
              <w:t>12</w:t>
            </w:r>
          </w:p>
        </w:tc>
        <w:tc>
          <w:tcPr>
            <w:tcW w:w="3780" w:type="dxa"/>
          </w:tcPr>
          <w:p w14:paraId="00000050"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What are the main needs as far as you understand them?</w:t>
            </w:r>
          </w:p>
          <w:p w14:paraId="00000051" w14:textId="77777777" w:rsidR="007F679C" w:rsidRDefault="00000000">
            <w:pPr>
              <w:spacing w:after="0" w:line="240" w:lineRule="auto"/>
              <w:rPr>
                <w:rFonts w:ascii="Arial" w:eastAsia="Arial" w:hAnsi="Arial" w:cs="Arial"/>
                <w:sz w:val="16"/>
                <w:szCs w:val="16"/>
              </w:rPr>
            </w:pPr>
            <w:r>
              <w:rPr>
                <w:rFonts w:ascii="Arial" w:eastAsia="Arial" w:hAnsi="Arial" w:cs="Arial"/>
                <w:sz w:val="16"/>
                <w:szCs w:val="16"/>
              </w:rPr>
              <w:t>Tick all that apply</w:t>
            </w:r>
          </w:p>
          <w:p w14:paraId="00000052" w14:textId="77777777" w:rsidR="007F679C" w:rsidRDefault="007F679C">
            <w:pPr>
              <w:spacing w:after="0" w:line="240" w:lineRule="auto"/>
              <w:rPr>
                <w:rFonts w:ascii="Arial" w:eastAsia="Arial" w:hAnsi="Arial" w:cs="Arial"/>
                <w:sz w:val="20"/>
                <w:szCs w:val="20"/>
              </w:rPr>
            </w:pPr>
          </w:p>
        </w:tc>
        <w:tc>
          <w:tcPr>
            <w:tcW w:w="6819" w:type="dxa"/>
          </w:tcPr>
          <w:p w14:paraId="00000053"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Recruiting care/nursing team         ☐ Managing care/nursing team</w:t>
            </w:r>
          </w:p>
          <w:p w14:paraId="00000054"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 Home adaptations                          ☐ Sourcing a new home </w:t>
            </w:r>
          </w:p>
          <w:p w14:paraId="00000055"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IDT set up                                       ☐ Reviewing IDT input</w:t>
            </w:r>
          </w:p>
          <w:p w14:paraId="00000056" w14:textId="77777777" w:rsidR="007F679C" w:rsidRDefault="00000000">
            <w:pPr>
              <w:spacing w:after="0" w:line="240" w:lineRule="auto"/>
              <w:rPr>
                <w:rFonts w:ascii="Arial" w:eastAsia="Arial" w:hAnsi="Arial" w:cs="Arial"/>
                <w:sz w:val="16"/>
                <w:szCs w:val="16"/>
              </w:rPr>
            </w:pPr>
            <w:r>
              <w:rPr>
                <w:rFonts w:ascii="Arial" w:eastAsia="Arial" w:hAnsi="Arial" w:cs="Arial"/>
                <w:sz w:val="20"/>
                <w:szCs w:val="20"/>
              </w:rPr>
              <w:t xml:space="preserve">☐ Mental health </w:t>
            </w:r>
            <w:r>
              <w:rPr>
                <w:rFonts w:ascii="Arial" w:eastAsia="Arial" w:hAnsi="Arial" w:cs="Arial"/>
                <w:sz w:val="16"/>
                <w:szCs w:val="16"/>
              </w:rPr>
              <w:t>e.g. anxiety, depression, adjustment, grief, loss, PTSD</w:t>
            </w:r>
          </w:p>
          <w:p w14:paraId="00000057"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xml:space="preserve">☐ EHCP/educational support             ☐ Challenges with family            </w:t>
            </w:r>
          </w:p>
          <w:p w14:paraId="00000058"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 Equipment                                      ☐ Financial management                   </w:t>
            </w:r>
          </w:p>
          <w:p w14:paraId="00000059"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Liaison with statutory services        ☐ Expert witness meeting support</w:t>
            </w:r>
          </w:p>
          <w:p w14:paraId="0000005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 Other (please state):</w:t>
            </w:r>
          </w:p>
          <w:p w14:paraId="0000005B" w14:textId="77777777" w:rsidR="007F679C" w:rsidRDefault="007F679C">
            <w:pPr>
              <w:spacing w:after="0" w:line="240" w:lineRule="auto"/>
              <w:rPr>
                <w:rFonts w:ascii="Quattrocento Sans" w:eastAsia="Quattrocento Sans" w:hAnsi="Quattrocento Sans" w:cs="Quattrocento Sans"/>
                <w:sz w:val="20"/>
                <w:szCs w:val="20"/>
              </w:rPr>
            </w:pPr>
          </w:p>
        </w:tc>
      </w:tr>
      <w:tr w:rsidR="007F679C" w14:paraId="352C0DDB" w14:textId="77777777">
        <w:trPr>
          <w:trHeight w:val="21"/>
        </w:trPr>
        <w:tc>
          <w:tcPr>
            <w:tcW w:w="567" w:type="dxa"/>
          </w:tcPr>
          <w:p w14:paraId="0000005C"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13</w:t>
            </w:r>
          </w:p>
        </w:tc>
        <w:tc>
          <w:tcPr>
            <w:tcW w:w="3780" w:type="dxa"/>
          </w:tcPr>
          <w:p w14:paraId="0000005D" w14:textId="77777777" w:rsidR="007F679C" w:rsidRDefault="00000000">
            <w:pPr>
              <w:spacing w:after="0" w:line="240" w:lineRule="auto"/>
              <w:rPr>
                <w:rFonts w:ascii="Arial" w:eastAsia="Arial" w:hAnsi="Arial" w:cs="Arial"/>
                <w:sz w:val="20"/>
                <w:szCs w:val="20"/>
              </w:rPr>
            </w:pPr>
            <w:sdt>
              <w:sdtPr>
                <w:tag w:val="goog_rdk_28"/>
                <w:id w:val="-1309466608"/>
              </w:sdtPr>
              <w:sdtContent/>
            </w:sdt>
            <w:r>
              <w:rPr>
                <w:rFonts w:ascii="Arial" w:eastAsia="Arial" w:hAnsi="Arial" w:cs="Arial"/>
                <w:sz w:val="20"/>
                <w:szCs w:val="20"/>
              </w:rPr>
              <w:t>Please provide any further relevant information that could contribute to a positive therapeutic relationship eg hobbies, interests, preferences etc</w:t>
            </w:r>
          </w:p>
          <w:p w14:paraId="0000005E" w14:textId="77777777" w:rsidR="007F679C" w:rsidRDefault="007F679C">
            <w:pPr>
              <w:spacing w:after="0" w:line="240" w:lineRule="auto"/>
              <w:rPr>
                <w:rFonts w:ascii="Arial" w:eastAsia="Arial" w:hAnsi="Arial" w:cs="Arial"/>
                <w:sz w:val="12"/>
                <w:szCs w:val="12"/>
              </w:rPr>
            </w:pPr>
          </w:p>
        </w:tc>
        <w:tc>
          <w:tcPr>
            <w:tcW w:w="6819" w:type="dxa"/>
          </w:tcPr>
          <w:p w14:paraId="0000005F" w14:textId="77777777" w:rsidR="007F679C" w:rsidRDefault="007F679C">
            <w:pPr>
              <w:spacing w:after="0" w:line="240" w:lineRule="auto"/>
              <w:rPr>
                <w:rFonts w:ascii="Arial" w:eastAsia="Arial" w:hAnsi="Arial" w:cs="Arial"/>
                <w:sz w:val="20"/>
                <w:szCs w:val="20"/>
              </w:rPr>
            </w:pPr>
          </w:p>
          <w:p w14:paraId="00000060" w14:textId="77777777" w:rsidR="007F679C" w:rsidRDefault="007F679C">
            <w:pPr>
              <w:spacing w:after="0" w:line="240" w:lineRule="auto"/>
              <w:rPr>
                <w:rFonts w:ascii="Arial" w:eastAsia="Arial" w:hAnsi="Arial" w:cs="Arial"/>
                <w:sz w:val="20"/>
                <w:szCs w:val="20"/>
              </w:rPr>
            </w:pPr>
          </w:p>
        </w:tc>
      </w:tr>
      <w:tr w:rsidR="007F679C" w14:paraId="099A3CD7" w14:textId="77777777">
        <w:trPr>
          <w:trHeight w:val="148"/>
        </w:trPr>
        <w:tc>
          <w:tcPr>
            <w:tcW w:w="567" w:type="dxa"/>
          </w:tcPr>
          <w:p w14:paraId="00000061"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14</w:t>
            </w:r>
          </w:p>
        </w:tc>
        <w:tc>
          <w:tcPr>
            <w:tcW w:w="3780" w:type="dxa"/>
          </w:tcPr>
          <w:p w14:paraId="00000062" w14:textId="77777777" w:rsidR="007F679C" w:rsidRDefault="00000000">
            <w:pPr>
              <w:spacing w:after="0" w:line="240" w:lineRule="auto"/>
              <w:rPr>
                <w:rFonts w:ascii="Arial" w:eastAsia="Arial" w:hAnsi="Arial" w:cs="Arial"/>
                <w:sz w:val="20"/>
                <w:szCs w:val="20"/>
              </w:rPr>
            </w:pPr>
            <w:sdt>
              <w:sdtPr>
                <w:tag w:val="goog_rdk_29"/>
                <w:id w:val="-331911043"/>
              </w:sdtPr>
              <w:sdtContent/>
            </w:sdt>
            <w:r>
              <w:rPr>
                <w:rFonts w:ascii="Arial" w:eastAsia="Arial" w:hAnsi="Arial" w:cs="Arial"/>
                <w:sz w:val="20"/>
                <w:szCs w:val="20"/>
              </w:rPr>
              <w:t xml:space="preserve">Who lives with the client? </w:t>
            </w:r>
          </w:p>
          <w:p w14:paraId="00000063"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Please also state any animals in the client’s property</w:t>
            </w:r>
          </w:p>
          <w:p w14:paraId="00000064" w14:textId="77777777" w:rsidR="007F679C" w:rsidRDefault="007F679C">
            <w:pPr>
              <w:spacing w:after="0" w:line="240" w:lineRule="auto"/>
              <w:rPr>
                <w:rFonts w:ascii="Arial" w:eastAsia="Arial" w:hAnsi="Arial" w:cs="Arial"/>
                <w:sz w:val="20"/>
                <w:szCs w:val="20"/>
              </w:rPr>
            </w:pPr>
          </w:p>
        </w:tc>
        <w:tc>
          <w:tcPr>
            <w:tcW w:w="6819" w:type="dxa"/>
          </w:tcPr>
          <w:p w14:paraId="00000065" w14:textId="77777777" w:rsidR="007F679C" w:rsidRDefault="007F679C">
            <w:pPr>
              <w:spacing w:after="0" w:line="240" w:lineRule="auto"/>
              <w:rPr>
                <w:rFonts w:ascii="Arial" w:eastAsia="Arial" w:hAnsi="Arial" w:cs="Arial"/>
                <w:sz w:val="20"/>
                <w:szCs w:val="20"/>
              </w:rPr>
            </w:pPr>
          </w:p>
        </w:tc>
      </w:tr>
      <w:tr w:rsidR="007F679C" w14:paraId="39D44925" w14:textId="77777777">
        <w:trPr>
          <w:trHeight w:val="148"/>
        </w:trPr>
        <w:tc>
          <w:tcPr>
            <w:tcW w:w="567" w:type="dxa"/>
          </w:tcPr>
          <w:p w14:paraId="00000066"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15</w:t>
            </w:r>
          </w:p>
        </w:tc>
        <w:tc>
          <w:tcPr>
            <w:tcW w:w="3780" w:type="dxa"/>
          </w:tcPr>
          <w:p w14:paraId="00000067"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I would like to be kept up to date with service updates/blogs from PsychWorks Associates. I can unsubscribe at any time from within the update emails.</w:t>
            </w:r>
          </w:p>
        </w:tc>
        <w:tc>
          <w:tcPr>
            <w:tcW w:w="6819" w:type="dxa"/>
          </w:tcPr>
          <w:p w14:paraId="00000068" w14:textId="77777777" w:rsidR="007F679C" w:rsidRDefault="007F679C">
            <w:pPr>
              <w:spacing w:after="0" w:line="240" w:lineRule="auto"/>
              <w:rPr>
                <w:rFonts w:ascii="Arial" w:eastAsia="Arial" w:hAnsi="Arial" w:cs="Arial"/>
                <w:sz w:val="20"/>
                <w:szCs w:val="20"/>
              </w:rPr>
            </w:pPr>
          </w:p>
          <w:p w14:paraId="00000069" w14:textId="77777777" w:rsidR="007F679C" w:rsidRDefault="00000000">
            <w:pPr>
              <w:spacing w:after="0" w:line="240" w:lineRule="auto"/>
              <w:ind w:left="90"/>
              <w:rPr>
                <w:rFonts w:ascii="Arial" w:eastAsia="Arial" w:hAnsi="Arial" w:cs="Arial"/>
                <w:sz w:val="20"/>
                <w:szCs w:val="20"/>
              </w:rPr>
            </w:pPr>
            <w:sdt>
              <w:sdtPr>
                <w:tag w:val="goog_rdk_30"/>
                <w:id w:val="-96951606"/>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Yes</w:t>
            </w:r>
          </w:p>
        </w:tc>
      </w:tr>
      <w:tr w:rsidR="007F679C" w14:paraId="6E6EAF7E" w14:textId="77777777">
        <w:trPr>
          <w:trHeight w:val="1676"/>
        </w:trPr>
        <w:tc>
          <w:tcPr>
            <w:tcW w:w="567" w:type="dxa"/>
          </w:tcPr>
          <w:p w14:paraId="0000006A"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16</w:t>
            </w:r>
          </w:p>
        </w:tc>
        <w:tc>
          <w:tcPr>
            <w:tcW w:w="3780" w:type="dxa"/>
          </w:tcPr>
          <w:p w14:paraId="0000006B" w14:textId="77777777" w:rsidR="007F679C" w:rsidRDefault="00000000">
            <w:pPr>
              <w:spacing w:after="0" w:line="240" w:lineRule="auto"/>
              <w:rPr>
                <w:rFonts w:ascii="Arial" w:eastAsia="Arial" w:hAnsi="Arial" w:cs="Arial"/>
                <w:sz w:val="20"/>
                <w:szCs w:val="20"/>
              </w:rPr>
            </w:pPr>
            <w:r>
              <w:rPr>
                <w:rFonts w:ascii="Arial" w:eastAsia="Arial" w:hAnsi="Arial" w:cs="Arial"/>
                <w:sz w:val="20"/>
                <w:szCs w:val="20"/>
              </w:rPr>
              <w:t>Where did you hear about PsychWorks Associates?</w:t>
            </w:r>
          </w:p>
        </w:tc>
        <w:tc>
          <w:tcPr>
            <w:tcW w:w="6819" w:type="dxa"/>
          </w:tcPr>
          <w:p w14:paraId="0000006C" w14:textId="77777777" w:rsidR="007F679C" w:rsidRDefault="00000000">
            <w:pPr>
              <w:spacing w:after="0" w:line="240" w:lineRule="auto"/>
              <w:rPr>
                <w:rFonts w:ascii="Arial" w:eastAsia="Arial" w:hAnsi="Arial" w:cs="Arial"/>
                <w:sz w:val="20"/>
                <w:szCs w:val="20"/>
              </w:rPr>
            </w:pPr>
            <w:sdt>
              <w:sdtPr>
                <w:tag w:val="goog_rdk_31"/>
                <w:id w:val="107462702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Word of mouth                 </w:t>
            </w:r>
            <w:sdt>
              <w:sdtPr>
                <w:tag w:val="goog_rdk_32"/>
                <w:id w:val="-80354879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Social media                </w:t>
            </w:r>
            <w:sdt>
              <w:sdtPr>
                <w:tag w:val="goog_rdk_33"/>
                <w:id w:val="-142241233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Training event</w:t>
            </w:r>
          </w:p>
          <w:p w14:paraId="0000006D" w14:textId="77777777" w:rsidR="007F679C" w:rsidRDefault="00000000">
            <w:pPr>
              <w:spacing w:after="0" w:line="240" w:lineRule="auto"/>
              <w:rPr>
                <w:rFonts w:ascii="Arial" w:eastAsia="Arial" w:hAnsi="Arial" w:cs="Arial"/>
                <w:sz w:val="20"/>
                <w:szCs w:val="20"/>
              </w:rPr>
            </w:pPr>
            <w:sdt>
              <w:sdtPr>
                <w:tag w:val="goog_rdk_34"/>
                <w:id w:val="-11228471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Conference material        </w:t>
            </w:r>
            <w:sdt>
              <w:sdtPr>
                <w:tag w:val="goog_rdk_35"/>
                <w:id w:val="41667933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Worked with PWA before </w:t>
            </w:r>
          </w:p>
          <w:p w14:paraId="0000006E" w14:textId="77777777" w:rsidR="007F679C" w:rsidRDefault="007F679C">
            <w:pPr>
              <w:spacing w:after="0" w:line="240" w:lineRule="auto"/>
              <w:rPr>
                <w:rFonts w:ascii="Arial" w:eastAsia="Arial" w:hAnsi="Arial" w:cs="Arial"/>
                <w:b/>
                <w:sz w:val="20"/>
                <w:szCs w:val="20"/>
              </w:rPr>
            </w:pPr>
          </w:p>
          <w:p w14:paraId="0000006F" w14:textId="77777777" w:rsidR="007F679C"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If other please state: </w:t>
            </w:r>
          </w:p>
        </w:tc>
      </w:tr>
    </w:tbl>
    <w:p w14:paraId="00000070" w14:textId="77777777" w:rsidR="007F679C" w:rsidRDefault="007F679C">
      <w:pPr>
        <w:spacing w:after="0" w:line="240" w:lineRule="auto"/>
        <w:rPr>
          <w:rFonts w:ascii="Arial" w:eastAsia="Arial" w:hAnsi="Arial" w:cs="Arial"/>
          <w:sz w:val="16"/>
          <w:szCs w:val="16"/>
        </w:rPr>
      </w:pPr>
    </w:p>
    <w:p w14:paraId="00000071" w14:textId="77777777" w:rsidR="007F679C" w:rsidRDefault="00000000">
      <w:pPr>
        <w:spacing w:after="0" w:line="240" w:lineRule="auto"/>
        <w:jc w:val="center"/>
        <w:rPr>
          <w:rFonts w:ascii="Arial" w:eastAsia="Arial" w:hAnsi="Arial" w:cs="Arial"/>
          <w:b/>
          <w:color w:val="0000FF"/>
          <w:sz w:val="16"/>
          <w:szCs w:val="16"/>
          <w:u w:val="single"/>
        </w:rPr>
      </w:pPr>
      <w:r>
        <w:rPr>
          <w:rFonts w:ascii="Arial" w:eastAsia="Arial" w:hAnsi="Arial" w:cs="Arial"/>
          <w:b/>
          <w:sz w:val="20"/>
          <w:szCs w:val="20"/>
        </w:rPr>
        <w:t xml:space="preserve">Please return the completed form to </w:t>
      </w:r>
      <w:hyperlink r:id="rId7">
        <w:r>
          <w:rPr>
            <w:rFonts w:ascii="Arial" w:eastAsia="Arial" w:hAnsi="Arial" w:cs="Arial"/>
            <w:b/>
            <w:color w:val="0000FF"/>
            <w:sz w:val="20"/>
            <w:szCs w:val="20"/>
            <w:u w:val="single"/>
          </w:rPr>
          <w:t>admin@psychworks.org.uk</w:t>
        </w:r>
      </w:hyperlink>
      <w:r>
        <w:fldChar w:fldCharType="begin"/>
      </w:r>
      <w:r>
        <w:instrText xml:space="preserve"> HYPERLINK "mailto:admin@psychworks.org.uk?subject=Referral" </w:instrText>
      </w:r>
      <w:r>
        <w:fldChar w:fldCharType="separate"/>
      </w:r>
    </w:p>
    <w:p w14:paraId="00000072" w14:textId="77777777" w:rsidR="007F679C" w:rsidRDefault="00000000">
      <w:pPr>
        <w:rPr>
          <w:rFonts w:ascii="Arial" w:eastAsia="Arial" w:hAnsi="Arial" w:cs="Arial"/>
          <w:sz w:val="20"/>
          <w:szCs w:val="20"/>
          <w:u w:val="single"/>
        </w:rPr>
      </w:pPr>
      <w:r>
        <w:fldChar w:fldCharType="end"/>
      </w:r>
    </w:p>
    <w:p w14:paraId="00000073" w14:textId="77777777" w:rsidR="007F679C" w:rsidRDefault="00000000">
      <w:pPr>
        <w:rPr>
          <w:rFonts w:ascii="Arial" w:eastAsia="Arial" w:hAnsi="Arial" w:cs="Arial"/>
          <w:sz w:val="20"/>
          <w:szCs w:val="20"/>
          <w:u w:val="single"/>
        </w:rPr>
      </w:pPr>
      <w:r>
        <w:rPr>
          <w:rFonts w:ascii="Arial" w:eastAsia="Arial" w:hAnsi="Arial" w:cs="Arial"/>
          <w:sz w:val="20"/>
          <w:szCs w:val="20"/>
          <w:u w:val="single"/>
        </w:rPr>
        <w:t>Please note:</w:t>
      </w:r>
    </w:p>
    <w:p w14:paraId="00000074" w14:textId="021E1F42"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Immediate </w:t>
      </w:r>
      <w:r w:rsidR="00442946">
        <w:rPr>
          <w:rFonts w:ascii="Arial" w:eastAsia="Arial" w:hAnsi="Arial" w:cs="Arial"/>
          <w:sz w:val="20"/>
          <w:szCs w:val="20"/>
        </w:rPr>
        <w:t>Needs</w:t>
      </w:r>
      <w:r>
        <w:rPr>
          <w:rFonts w:ascii="Arial" w:eastAsia="Arial" w:hAnsi="Arial" w:cs="Arial"/>
          <w:sz w:val="20"/>
          <w:szCs w:val="20"/>
        </w:rPr>
        <w:t xml:space="preserve"> Assessments will be undertaken by our Lead Clinician. On occasion, to provide timely support, it might be recommended that the Lead Clinician undertake the assessment online with a cost-effective Associate providing face-to-face support to better inform the assessment of environmental factors.</w:t>
      </w:r>
    </w:p>
    <w:p w14:paraId="00000075" w14:textId="77777777" w:rsidR="007F679C" w:rsidRDefault="007F679C">
      <w:pPr>
        <w:spacing w:after="0" w:line="240" w:lineRule="auto"/>
        <w:ind w:right="723"/>
        <w:jc w:val="both"/>
        <w:rPr>
          <w:rFonts w:ascii="Arial" w:eastAsia="Arial" w:hAnsi="Arial" w:cs="Arial"/>
          <w:sz w:val="20"/>
          <w:szCs w:val="20"/>
        </w:rPr>
      </w:pPr>
    </w:p>
    <w:p w14:paraId="00000076" w14:textId="77777777"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In exceptional circumstances, PsychWorks Associates reserves the right to pause the assessment process if it is not deemed to be clinically appropriate at the current time. Full and thorough discussion would take place with the referrer prior to any such decision being made.  </w:t>
      </w:r>
    </w:p>
    <w:p w14:paraId="00000077" w14:textId="77777777" w:rsidR="007F679C" w:rsidRDefault="007F679C">
      <w:pPr>
        <w:spacing w:after="0" w:line="240" w:lineRule="auto"/>
        <w:ind w:right="723"/>
        <w:jc w:val="both"/>
        <w:rPr>
          <w:rFonts w:ascii="Arial" w:eastAsia="Arial" w:hAnsi="Arial" w:cs="Arial"/>
          <w:sz w:val="20"/>
          <w:szCs w:val="20"/>
        </w:rPr>
      </w:pPr>
    </w:p>
    <w:p w14:paraId="00000078" w14:textId="77777777"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Pre-assessment ‘meet and greet’ sessions for engagement may be charged in addition to assessment cost, at the hourly rate plus Associates’ travel (if required to be face-to-face).  </w:t>
      </w:r>
    </w:p>
    <w:p w14:paraId="00000079" w14:textId="77777777" w:rsidR="007F679C" w:rsidRDefault="007F679C">
      <w:pPr>
        <w:spacing w:after="0" w:line="240" w:lineRule="auto"/>
        <w:ind w:right="723"/>
        <w:jc w:val="both"/>
        <w:rPr>
          <w:rFonts w:ascii="Arial" w:eastAsia="Arial" w:hAnsi="Arial" w:cs="Arial"/>
          <w:sz w:val="20"/>
          <w:szCs w:val="20"/>
        </w:rPr>
      </w:pPr>
    </w:p>
    <w:p w14:paraId="0000007A" w14:textId="77777777"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Any duty of care support that has arisen that was not anticipated e.g. safeguarding matters will also be charged at the hourly rates plus Associates’ travel. </w:t>
      </w:r>
    </w:p>
    <w:p w14:paraId="0000007B" w14:textId="77777777" w:rsidR="007F679C" w:rsidRDefault="007F679C">
      <w:pPr>
        <w:spacing w:after="0" w:line="240" w:lineRule="auto"/>
        <w:ind w:right="723"/>
        <w:jc w:val="both"/>
        <w:rPr>
          <w:rFonts w:ascii="Arial" w:eastAsia="Arial" w:hAnsi="Arial" w:cs="Arial"/>
          <w:sz w:val="20"/>
          <w:szCs w:val="20"/>
        </w:rPr>
      </w:pPr>
    </w:p>
    <w:p w14:paraId="0000007C" w14:textId="77777777" w:rsidR="007F679C"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Associate input will be available when agreement to funding has been provided, and signed terms of business are received from the commissioning parties.</w:t>
      </w:r>
    </w:p>
    <w:sectPr w:rsidR="007F679C">
      <w:headerReference w:type="default" r:id="rId8"/>
      <w:footerReference w:type="default" r:id="rId9"/>
      <w:headerReference w:type="first" r:id="rId10"/>
      <w:footerReference w:type="first" r:id="rId11"/>
      <w:pgSz w:w="11906" w:h="16838"/>
      <w:pgMar w:top="1560" w:right="300" w:bottom="1620" w:left="54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5F57F" w14:textId="77777777" w:rsidR="00517E45" w:rsidRDefault="00517E45">
      <w:pPr>
        <w:spacing w:after="0" w:line="240" w:lineRule="auto"/>
      </w:pPr>
      <w:r>
        <w:separator/>
      </w:r>
    </w:p>
  </w:endnote>
  <w:endnote w:type="continuationSeparator" w:id="0">
    <w:p w14:paraId="0FC66BC0" w14:textId="77777777" w:rsidR="00517E45" w:rsidRDefault="0051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1" w14:textId="7E1C1F93" w:rsidR="007F679C" w:rsidRDefault="00000000">
    <w:pPr>
      <w:pBdr>
        <w:top w:val="nil"/>
        <w:left w:val="nil"/>
        <w:bottom w:val="nil"/>
        <w:right w:val="nil"/>
        <w:between w:val="nil"/>
      </w:pBdr>
      <w:tabs>
        <w:tab w:val="left" w:pos="1230"/>
        <w:tab w:val="center" w:pos="4513"/>
        <w:tab w:val="right" w:pos="9026"/>
        <w:tab w:val="right" w:pos="11066"/>
      </w:tabs>
      <w:spacing w:after="0" w:line="240" w:lineRule="auto"/>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EB1D0F">
      <w:rPr>
        <w:noProof/>
        <w:color w:val="000000"/>
      </w:rPr>
      <w:t>2</w:t>
    </w:r>
    <w:r>
      <w:rPr>
        <w:color w:val="000000"/>
      </w:rPr>
      <w:fldChar w:fldCharType="end"/>
    </w:r>
    <w:r>
      <w:rPr>
        <w:noProof/>
      </w:rPr>
      <w:drawing>
        <wp:anchor distT="0" distB="0" distL="0" distR="0" simplePos="0" relativeHeight="251660288" behindDoc="1" locked="0" layoutInCell="1" hidden="0" allowOverlap="1" wp14:anchorId="3E84C9B7" wp14:editId="073B3B37">
          <wp:simplePos x="0" y="0"/>
          <wp:positionH relativeFrom="column">
            <wp:posOffset>-342898</wp:posOffset>
          </wp:positionH>
          <wp:positionV relativeFrom="paragraph">
            <wp:posOffset>-219707</wp:posOffset>
          </wp:positionV>
          <wp:extent cx="7729989" cy="71809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00000082" w14:textId="77777777" w:rsidR="007F679C" w:rsidRDefault="007F679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F" w14:textId="77777777" w:rsidR="007F679C"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1312" behindDoc="1" locked="0" layoutInCell="1" hidden="0" allowOverlap="1" wp14:anchorId="506D96FB" wp14:editId="1745EBCF">
          <wp:simplePos x="0" y="0"/>
          <wp:positionH relativeFrom="column">
            <wp:posOffset>-385533</wp:posOffset>
          </wp:positionH>
          <wp:positionV relativeFrom="paragraph">
            <wp:posOffset>-221612</wp:posOffset>
          </wp:positionV>
          <wp:extent cx="7729989" cy="71809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00000080" w14:textId="77777777" w:rsidR="007F679C" w:rsidRDefault="007F679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C1D9E" w14:textId="77777777" w:rsidR="00517E45" w:rsidRDefault="00517E45">
      <w:pPr>
        <w:spacing w:after="0" w:line="240" w:lineRule="auto"/>
      </w:pPr>
      <w:r>
        <w:separator/>
      </w:r>
    </w:p>
  </w:footnote>
  <w:footnote w:type="continuationSeparator" w:id="0">
    <w:p w14:paraId="0269C29F" w14:textId="77777777" w:rsidR="00517E45" w:rsidRDefault="0051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E" w14:textId="77777777" w:rsidR="007F679C" w:rsidRDefault="007F679C">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D" w14:textId="77777777" w:rsidR="007F679C" w:rsidRDefault="00000000">
    <w:pPr>
      <w:pBdr>
        <w:top w:val="nil"/>
        <w:left w:val="nil"/>
        <w:bottom w:val="nil"/>
        <w:right w:val="nil"/>
        <w:between w:val="nil"/>
      </w:pBdr>
      <w:tabs>
        <w:tab w:val="center" w:pos="4513"/>
        <w:tab w:val="right" w:pos="9026"/>
        <w:tab w:val="right" w:pos="8647"/>
      </w:tabs>
      <w:spacing w:after="0" w:line="240" w:lineRule="auto"/>
      <w:ind w:right="-1322"/>
      <w:jc w:val="center"/>
      <w:rPr>
        <w:color w:val="000000"/>
      </w:rPr>
    </w:pPr>
    <w:r>
      <w:rPr>
        <w:noProof/>
      </w:rPr>
      <w:drawing>
        <wp:anchor distT="0" distB="0" distL="114300" distR="114300" simplePos="0" relativeHeight="251658240" behindDoc="0" locked="0" layoutInCell="1" hidden="0" allowOverlap="1" wp14:anchorId="065B5645" wp14:editId="79094BC3">
          <wp:simplePos x="0" y="0"/>
          <wp:positionH relativeFrom="column">
            <wp:posOffset>7364094</wp:posOffset>
          </wp:positionH>
          <wp:positionV relativeFrom="paragraph">
            <wp:posOffset>-1137917</wp:posOffset>
          </wp:positionV>
          <wp:extent cx="7552055" cy="10685780"/>
          <wp:effectExtent l="0" t="0" r="0" b="0"/>
          <wp:wrapNone/>
          <wp:docPr id="1" name="image3.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screenshot of a computer&#10;&#10;Description automatically generated with medium confidence"/>
                  <pic:cNvPicPr preferRelativeResize="0"/>
                </pic:nvPicPr>
                <pic:blipFill>
                  <a:blip r:embed="rId1"/>
                  <a:srcRect/>
                  <a:stretch>
                    <a:fillRect/>
                  </a:stretch>
                </pic:blipFill>
                <pic:spPr>
                  <a:xfrm>
                    <a:off x="0" y="0"/>
                    <a:ext cx="7552055" cy="10685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AC689B" wp14:editId="1535EA63">
          <wp:simplePos x="0" y="0"/>
          <wp:positionH relativeFrom="column">
            <wp:posOffset>1257300</wp:posOffset>
          </wp:positionH>
          <wp:positionV relativeFrom="paragraph">
            <wp:posOffset>-83818</wp:posOffset>
          </wp:positionV>
          <wp:extent cx="4467225" cy="837312"/>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467225" cy="8373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9C"/>
    <w:rsid w:val="001E1515"/>
    <w:rsid w:val="001E5F79"/>
    <w:rsid w:val="002E2D59"/>
    <w:rsid w:val="00442946"/>
    <w:rsid w:val="00517E45"/>
    <w:rsid w:val="005870B2"/>
    <w:rsid w:val="005A283C"/>
    <w:rsid w:val="007F679C"/>
    <w:rsid w:val="008E407A"/>
    <w:rsid w:val="00EB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E416"/>
  <w15:docId w15:val="{2DB18D75-6558-477F-905A-DDB0926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1D0F"/>
    <w:rPr>
      <w:b/>
      <w:bCs/>
    </w:rPr>
  </w:style>
  <w:style w:type="character" w:customStyle="1" w:styleId="CommentSubjectChar">
    <w:name w:val="Comment Subject Char"/>
    <w:basedOn w:val="CommentTextChar"/>
    <w:link w:val="CommentSubject"/>
    <w:uiPriority w:val="99"/>
    <w:semiHidden/>
    <w:rsid w:val="00EB1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psychworks.org.uk?subject=Referr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9kFASDU9Zik7a0bl9bDqAx3tQ==">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oCgIyOBIiCiAIBCocCgtBQUFBOC1NRGd1URAIGgtBQUFBOC1NRGd1URooCgIyORIiCiAIBCocCgtBQUFBOC1NRGd1VRAIGgtBQUFBOC1NRGd1VR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Patey</cp:lastModifiedBy>
  <cp:revision>5</cp:revision>
  <cp:lastPrinted>2023-12-14T08:42:00Z</cp:lastPrinted>
  <dcterms:created xsi:type="dcterms:W3CDTF">2023-12-14T08:36:00Z</dcterms:created>
  <dcterms:modified xsi:type="dcterms:W3CDTF">2024-09-10T15:18:00Z</dcterms:modified>
</cp:coreProperties>
</file>